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A79" w:rsidRPr="00C2682D" w:rsidRDefault="00756A79" w:rsidP="00756A79">
      <w:pPr>
        <w:rPr>
          <w:rFonts w:ascii="Times New Roman" w:hAnsi="Times New Roman" w:cs="Times New Roman"/>
          <w:b/>
        </w:rPr>
      </w:pPr>
      <w:r w:rsidRPr="00C2682D">
        <w:rPr>
          <w:rFonts w:ascii="Times New Roman" w:hAnsi="Times New Roman" w:cs="Times New Roman"/>
          <w:b/>
        </w:rPr>
        <w:t>Сведения об основных показателях финансово-хозяйственной деятельности управляющей организации, товарищества, кооператива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4"/>
        <w:gridCol w:w="5245"/>
        <w:gridCol w:w="1381"/>
        <w:gridCol w:w="1915"/>
      </w:tblGrid>
      <w:tr w:rsidR="00756A79" w:rsidTr="00506A8B">
        <w:tc>
          <w:tcPr>
            <w:tcW w:w="817" w:type="dxa"/>
          </w:tcPr>
          <w:p w:rsidR="00756A79" w:rsidRPr="00E32921" w:rsidRDefault="00756A79" w:rsidP="00506A8B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5387" w:type="dxa"/>
          </w:tcPr>
          <w:p w:rsidR="00756A79" w:rsidRPr="00E32921" w:rsidRDefault="00756A79" w:rsidP="00506A8B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1417" w:type="dxa"/>
          </w:tcPr>
          <w:p w:rsidR="00756A79" w:rsidRPr="00E32921" w:rsidRDefault="00756A79" w:rsidP="00506A8B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1950" w:type="dxa"/>
          </w:tcPr>
          <w:p w:rsidR="00756A79" w:rsidRPr="00E32921" w:rsidRDefault="00756A79" w:rsidP="00506A8B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756A79" w:rsidTr="00506A8B">
        <w:tc>
          <w:tcPr>
            <w:tcW w:w="817" w:type="dxa"/>
            <w:tcBorders>
              <w:bottom w:val="single" w:sz="4" w:space="0" w:color="auto"/>
            </w:tcBorders>
          </w:tcPr>
          <w:p w:rsidR="00756A79" w:rsidRDefault="00756A79" w:rsidP="00506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756A79" w:rsidRDefault="00756A79" w:rsidP="00506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56A79" w:rsidRDefault="00756A79" w:rsidP="00506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756A79" w:rsidRDefault="008C4CA1" w:rsidP="00312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</w:t>
            </w:r>
            <w:r w:rsidR="003129E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.201</w:t>
            </w:r>
            <w:r w:rsidR="003129EF">
              <w:rPr>
                <w:rFonts w:ascii="Times New Roman" w:hAnsi="Times New Roman" w:cs="Times New Roman"/>
              </w:rPr>
              <w:t>7</w:t>
            </w:r>
          </w:p>
        </w:tc>
      </w:tr>
      <w:tr w:rsidR="00756A79" w:rsidTr="00506A8B">
        <w:tc>
          <w:tcPr>
            <w:tcW w:w="817" w:type="dxa"/>
          </w:tcPr>
          <w:p w:rsidR="00756A79" w:rsidRDefault="00756A79" w:rsidP="00506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387" w:type="dxa"/>
          </w:tcPr>
          <w:p w:rsidR="00756A79" w:rsidRDefault="00756A79" w:rsidP="00506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отчетного периода</w:t>
            </w:r>
          </w:p>
        </w:tc>
        <w:tc>
          <w:tcPr>
            <w:tcW w:w="1417" w:type="dxa"/>
          </w:tcPr>
          <w:p w:rsidR="00756A79" w:rsidRDefault="00756A79" w:rsidP="00506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50" w:type="dxa"/>
          </w:tcPr>
          <w:p w:rsidR="00756A79" w:rsidRDefault="003129EF" w:rsidP="00506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01.01.2016</w:t>
            </w:r>
          </w:p>
        </w:tc>
      </w:tr>
      <w:tr w:rsidR="00756A79" w:rsidTr="00506A8B">
        <w:tc>
          <w:tcPr>
            <w:tcW w:w="817" w:type="dxa"/>
          </w:tcPr>
          <w:p w:rsidR="00756A79" w:rsidRDefault="00756A79" w:rsidP="00506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387" w:type="dxa"/>
          </w:tcPr>
          <w:p w:rsidR="00756A79" w:rsidRDefault="00756A79" w:rsidP="00506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конца отчетного периода</w:t>
            </w:r>
          </w:p>
        </w:tc>
        <w:tc>
          <w:tcPr>
            <w:tcW w:w="1417" w:type="dxa"/>
          </w:tcPr>
          <w:p w:rsidR="00756A79" w:rsidRDefault="00756A79" w:rsidP="00506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50" w:type="dxa"/>
          </w:tcPr>
          <w:p w:rsidR="00756A79" w:rsidRDefault="003129EF" w:rsidP="00506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31.12.2016</w:t>
            </w:r>
          </w:p>
        </w:tc>
      </w:tr>
      <w:tr w:rsidR="00756A79" w:rsidTr="00506A8B">
        <w:tc>
          <w:tcPr>
            <w:tcW w:w="9571" w:type="dxa"/>
            <w:gridSpan w:val="4"/>
          </w:tcPr>
          <w:p w:rsidR="00756A79" w:rsidRPr="00C2682D" w:rsidRDefault="00756A79" w:rsidP="00506A8B">
            <w:pPr>
              <w:rPr>
                <w:rFonts w:ascii="Times New Roman" w:hAnsi="Times New Roman" w:cs="Times New Roman"/>
                <w:b/>
              </w:rPr>
            </w:pPr>
            <w:r w:rsidRPr="00C2682D">
              <w:rPr>
                <w:rFonts w:ascii="Times New Roman" w:hAnsi="Times New Roman" w:cs="Times New Roman"/>
                <w:b/>
              </w:rPr>
              <w:t>Сведения об основных показателях финансово-хозяйственной деятельности</w:t>
            </w:r>
          </w:p>
        </w:tc>
      </w:tr>
      <w:tr w:rsidR="00756A79" w:rsidTr="00506A8B">
        <w:tc>
          <w:tcPr>
            <w:tcW w:w="817" w:type="dxa"/>
          </w:tcPr>
          <w:p w:rsidR="00756A79" w:rsidRDefault="00756A79" w:rsidP="00506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387" w:type="dxa"/>
          </w:tcPr>
          <w:p w:rsidR="00756A79" w:rsidRDefault="00756A79" w:rsidP="00506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бухгалтерская отчетность</w:t>
            </w:r>
          </w:p>
        </w:tc>
        <w:tc>
          <w:tcPr>
            <w:tcW w:w="1417" w:type="dxa"/>
          </w:tcPr>
          <w:p w:rsidR="00756A79" w:rsidRDefault="00756A79" w:rsidP="00506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50" w:type="dxa"/>
          </w:tcPr>
          <w:p w:rsidR="00756A79" w:rsidRDefault="00756A79" w:rsidP="00506A8B">
            <w:pPr>
              <w:rPr>
                <w:rFonts w:ascii="Times New Roman" w:hAnsi="Times New Roman" w:cs="Times New Roman"/>
              </w:rPr>
            </w:pPr>
          </w:p>
        </w:tc>
      </w:tr>
      <w:tr w:rsidR="00756A79" w:rsidTr="00506A8B">
        <w:tc>
          <w:tcPr>
            <w:tcW w:w="817" w:type="dxa"/>
          </w:tcPr>
          <w:p w:rsidR="00756A79" w:rsidRDefault="00756A79" w:rsidP="00506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387" w:type="dxa"/>
          </w:tcPr>
          <w:p w:rsidR="00756A79" w:rsidRDefault="00756A79" w:rsidP="00506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Сведенья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417" w:type="dxa"/>
          </w:tcPr>
          <w:p w:rsidR="00756A79" w:rsidRDefault="00756A79" w:rsidP="00506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950" w:type="dxa"/>
          </w:tcPr>
          <w:p w:rsidR="00756A79" w:rsidRDefault="003129EF" w:rsidP="00506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49 791 654</w:t>
            </w:r>
          </w:p>
          <w:p w:rsidR="00394A49" w:rsidRDefault="00394A49" w:rsidP="00506A8B">
            <w:pPr>
              <w:rPr>
                <w:rFonts w:ascii="Times New Roman" w:hAnsi="Times New Roman" w:cs="Times New Roman"/>
              </w:rPr>
            </w:pPr>
          </w:p>
        </w:tc>
      </w:tr>
      <w:tr w:rsidR="00756A79" w:rsidTr="00506A8B">
        <w:tc>
          <w:tcPr>
            <w:tcW w:w="817" w:type="dxa"/>
          </w:tcPr>
          <w:p w:rsidR="00756A79" w:rsidRDefault="00756A79" w:rsidP="00506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387" w:type="dxa"/>
          </w:tcPr>
          <w:p w:rsidR="00756A79" w:rsidRDefault="00756A79" w:rsidP="00506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Сведенья о расходах, понесенных в связи с оказанием услуг по управлению многоквартирными домами (по данными раздельного учета доходов и расходов)</w:t>
            </w:r>
          </w:p>
        </w:tc>
        <w:tc>
          <w:tcPr>
            <w:tcW w:w="1417" w:type="dxa"/>
          </w:tcPr>
          <w:p w:rsidR="00756A79" w:rsidRDefault="00756A79" w:rsidP="00506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950" w:type="dxa"/>
          </w:tcPr>
          <w:p w:rsidR="00756A79" w:rsidRDefault="003129EF" w:rsidP="00506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48 884 152</w:t>
            </w:r>
          </w:p>
        </w:tc>
      </w:tr>
      <w:tr w:rsidR="00756A79" w:rsidTr="00506A8B">
        <w:tc>
          <w:tcPr>
            <w:tcW w:w="817" w:type="dxa"/>
          </w:tcPr>
          <w:p w:rsidR="00756A79" w:rsidRDefault="00756A79" w:rsidP="00506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387" w:type="dxa"/>
          </w:tcPr>
          <w:p w:rsidR="00756A79" w:rsidRDefault="00756A79" w:rsidP="00506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задолженность управляющей организации, товарищества, кооператива перед </w:t>
            </w:r>
            <w:proofErr w:type="spellStart"/>
            <w:r>
              <w:rPr>
                <w:rFonts w:ascii="Times New Roman" w:hAnsi="Times New Roman" w:cs="Times New Roman"/>
              </w:rPr>
              <w:t>ресурсоснабжающими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организациями за коммунальные ресурсы, в том числе:</w:t>
            </w:r>
          </w:p>
        </w:tc>
        <w:tc>
          <w:tcPr>
            <w:tcW w:w="1417" w:type="dxa"/>
          </w:tcPr>
          <w:p w:rsidR="00756A79" w:rsidRDefault="00756A79" w:rsidP="00506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950" w:type="dxa"/>
          </w:tcPr>
          <w:p w:rsidR="00756A79" w:rsidRDefault="001121FB" w:rsidP="00506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6 168 235</w:t>
            </w:r>
          </w:p>
        </w:tc>
      </w:tr>
      <w:tr w:rsidR="00756A79" w:rsidTr="00506A8B">
        <w:tc>
          <w:tcPr>
            <w:tcW w:w="817" w:type="dxa"/>
          </w:tcPr>
          <w:p w:rsidR="00756A79" w:rsidRDefault="00756A79" w:rsidP="00506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387" w:type="dxa"/>
          </w:tcPr>
          <w:p w:rsidR="00756A79" w:rsidRDefault="00756A79" w:rsidP="00506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тепловая энергия, в </w:t>
            </w:r>
            <w:proofErr w:type="spellStart"/>
            <w:r>
              <w:rPr>
                <w:rFonts w:ascii="Times New Roman" w:hAnsi="Times New Roman" w:cs="Times New Roman"/>
              </w:rPr>
              <w:t>т.ч</w:t>
            </w:r>
            <w:proofErr w:type="spellEnd"/>
            <w:r>
              <w:rPr>
                <w:rFonts w:ascii="Times New Roman" w:hAnsi="Times New Roman" w:cs="Times New Roman"/>
              </w:rPr>
              <w:t>.:</w:t>
            </w:r>
          </w:p>
        </w:tc>
        <w:tc>
          <w:tcPr>
            <w:tcW w:w="1417" w:type="dxa"/>
          </w:tcPr>
          <w:p w:rsidR="00756A79" w:rsidRDefault="00756A79" w:rsidP="00506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950" w:type="dxa"/>
          </w:tcPr>
          <w:p w:rsidR="00756A79" w:rsidRDefault="001121FB" w:rsidP="00724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3 796 565</w:t>
            </w:r>
          </w:p>
        </w:tc>
      </w:tr>
      <w:tr w:rsidR="00756A79" w:rsidTr="00506A8B">
        <w:tc>
          <w:tcPr>
            <w:tcW w:w="817" w:type="dxa"/>
          </w:tcPr>
          <w:p w:rsidR="00756A79" w:rsidRDefault="00756A79" w:rsidP="00506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387" w:type="dxa"/>
          </w:tcPr>
          <w:p w:rsidR="00756A79" w:rsidRDefault="00756A79" w:rsidP="00506A8B">
            <w:pPr>
              <w:ind w:left="1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тепловая энергия для нужд отопления</w:t>
            </w:r>
          </w:p>
        </w:tc>
        <w:tc>
          <w:tcPr>
            <w:tcW w:w="1417" w:type="dxa"/>
          </w:tcPr>
          <w:p w:rsidR="00756A79" w:rsidRDefault="00756A79" w:rsidP="00506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950" w:type="dxa"/>
          </w:tcPr>
          <w:p w:rsidR="00756A79" w:rsidRDefault="001121FB" w:rsidP="00506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2 784 705</w:t>
            </w:r>
          </w:p>
        </w:tc>
      </w:tr>
      <w:tr w:rsidR="00756A79" w:rsidTr="00506A8B">
        <w:tc>
          <w:tcPr>
            <w:tcW w:w="817" w:type="dxa"/>
          </w:tcPr>
          <w:p w:rsidR="00756A79" w:rsidRDefault="00756A79" w:rsidP="00506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387" w:type="dxa"/>
          </w:tcPr>
          <w:p w:rsidR="00756A79" w:rsidRDefault="00756A79" w:rsidP="00506A8B">
            <w:pPr>
              <w:ind w:left="1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тепловая энергия для нужд горячего водоснабжения</w:t>
            </w:r>
          </w:p>
        </w:tc>
        <w:tc>
          <w:tcPr>
            <w:tcW w:w="1417" w:type="dxa"/>
          </w:tcPr>
          <w:p w:rsidR="00756A79" w:rsidRDefault="00756A79" w:rsidP="00506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950" w:type="dxa"/>
          </w:tcPr>
          <w:p w:rsidR="00756A79" w:rsidRDefault="001121FB" w:rsidP="00506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1 011 860</w:t>
            </w:r>
          </w:p>
        </w:tc>
      </w:tr>
      <w:tr w:rsidR="00756A79" w:rsidTr="00506A8B">
        <w:tc>
          <w:tcPr>
            <w:tcW w:w="817" w:type="dxa"/>
          </w:tcPr>
          <w:p w:rsidR="00756A79" w:rsidRDefault="00756A79" w:rsidP="00506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387" w:type="dxa"/>
          </w:tcPr>
          <w:p w:rsidR="00756A79" w:rsidRDefault="00756A79" w:rsidP="00506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холодная вода</w:t>
            </w:r>
          </w:p>
        </w:tc>
        <w:tc>
          <w:tcPr>
            <w:tcW w:w="1417" w:type="dxa"/>
          </w:tcPr>
          <w:p w:rsidR="00756A79" w:rsidRDefault="00756A79" w:rsidP="00506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950" w:type="dxa"/>
          </w:tcPr>
          <w:p w:rsidR="00756A79" w:rsidRDefault="001121FB" w:rsidP="00506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274 487</w:t>
            </w:r>
          </w:p>
        </w:tc>
      </w:tr>
      <w:tr w:rsidR="00756A79" w:rsidTr="00506A8B">
        <w:tc>
          <w:tcPr>
            <w:tcW w:w="817" w:type="dxa"/>
          </w:tcPr>
          <w:p w:rsidR="00756A79" w:rsidRDefault="00756A79" w:rsidP="00506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387" w:type="dxa"/>
          </w:tcPr>
          <w:p w:rsidR="00756A79" w:rsidRDefault="00756A79" w:rsidP="00506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водоотведение</w:t>
            </w:r>
          </w:p>
        </w:tc>
        <w:tc>
          <w:tcPr>
            <w:tcW w:w="1417" w:type="dxa"/>
          </w:tcPr>
          <w:p w:rsidR="00756A79" w:rsidRDefault="00756A79" w:rsidP="00506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950" w:type="dxa"/>
          </w:tcPr>
          <w:p w:rsidR="00756A79" w:rsidRDefault="001121FB" w:rsidP="00506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209 412</w:t>
            </w:r>
          </w:p>
        </w:tc>
      </w:tr>
      <w:tr w:rsidR="00756A79" w:rsidTr="00506A8B">
        <w:tc>
          <w:tcPr>
            <w:tcW w:w="817" w:type="dxa"/>
          </w:tcPr>
          <w:p w:rsidR="00756A79" w:rsidRDefault="00756A79" w:rsidP="00506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387" w:type="dxa"/>
          </w:tcPr>
          <w:p w:rsidR="00756A79" w:rsidRDefault="00756A79" w:rsidP="00506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поставка газа</w:t>
            </w:r>
          </w:p>
        </w:tc>
        <w:tc>
          <w:tcPr>
            <w:tcW w:w="1417" w:type="dxa"/>
          </w:tcPr>
          <w:p w:rsidR="00756A79" w:rsidRDefault="00756A79" w:rsidP="00506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950" w:type="dxa"/>
          </w:tcPr>
          <w:p w:rsidR="00756A79" w:rsidRDefault="007248B5" w:rsidP="00506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56A79" w:rsidTr="00506A8B">
        <w:tc>
          <w:tcPr>
            <w:tcW w:w="817" w:type="dxa"/>
          </w:tcPr>
          <w:p w:rsidR="00756A79" w:rsidRDefault="00756A79" w:rsidP="00506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387" w:type="dxa"/>
          </w:tcPr>
          <w:p w:rsidR="00756A79" w:rsidRDefault="00756A79" w:rsidP="00506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электрическая энергия</w:t>
            </w:r>
          </w:p>
        </w:tc>
        <w:tc>
          <w:tcPr>
            <w:tcW w:w="1417" w:type="dxa"/>
          </w:tcPr>
          <w:p w:rsidR="00756A79" w:rsidRDefault="00756A79" w:rsidP="00506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950" w:type="dxa"/>
          </w:tcPr>
          <w:p w:rsidR="00756A79" w:rsidRDefault="001121FB" w:rsidP="00506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808 861</w:t>
            </w:r>
          </w:p>
        </w:tc>
      </w:tr>
      <w:tr w:rsidR="00756A79" w:rsidTr="00506A8B">
        <w:tc>
          <w:tcPr>
            <w:tcW w:w="817" w:type="dxa"/>
          </w:tcPr>
          <w:p w:rsidR="00756A79" w:rsidRDefault="00756A79" w:rsidP="00506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387" w:type="dxa"/>
          </w:tcPr>
          <w:p w:rsidR="00756A79" w:rsidRDefault="00756A79" w:rsidP="00506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прочие ресурсы (услуги)</w:t>
            </w:r>
          </w:p>
        </w:tc>
        <w:tc>
          <w:tcPr>
            <w:tcW w:w="1417" w:type="dxa"/>
          </w:tcPr>
          <w:p w:rsidR="00756A79" w:rsidRDefault="00756A79" w:rsidP="00506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950" w:type="dxa"/>
          </w:tcPr>
          <w:p w:rsidR="00756A79" w:rsidRDefault="001121FB" w:rsidP="00506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1 078 910</w:t>
            </w:r>
            <w:bookmarkStart w:id="0" w:name="_GoBack"/>
            <w:bookmarkEnd w:id="0"/>
          </w:p>
        </w:tc>
      </w:tr>
    </w:tbl>
    <w:p w:rsidR="00AB5557" w:rsidRDefault="00AB5557"/>
    <w:sectPr w:rsidR="00AB55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672"/>
    <w:rsid w:val="001121FB"/>
    <w:rsid w:val="002A4672"/>
    <w:rsid w:val="003129EF"/>
    <w:rsid w:val="00394A49"/>
    <w:rsid w:val="004E6280"/>
    <w:rsid w:val="00690FDB"/>
    <w:rsid w:val="007248B5"/>
    <w:rsid w:val="00756A79"/>
    <w:rsid w:val="008C4CA1"/>
    <w:rsid w:val="00AB5557"/>
    <w:rsid w:val="00C33D3F"/>
    <w:rsid w:val="00D3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438B00-6249-483E-9369-68E653043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A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6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kubgs.ru</Company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Штыкова Наталья Владиславовна</dc:creator>
  <cp:keywords/>
  <dc:description/>
  <cp:lastModifiedBy>Штыкова Наталья Владиславовна</cp:lastModifiedBy>
  <cp:revision>2</cp:revision>
  <dcterms:created xsi:type="dcterms:W3CDTF">2017-04-05T11:47:00Z</dcterms:created>
  <dcterms:modified xsi:type="dcterms:W3CDTF">2017-04-05T11:47:00Z</dcterms:modified>
</cp:coreProperties>
</file>