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82" w:rsidRDefault="00FE5E82" w:rsidP="00A06B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B6D" w:rsidRPr="00EE7379" w:rsidRDefault="00AA35A7" w:rsidP="00A06B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9">
        <w:rPr>
          <w:rFonts w:ascii="Times New Roman" w:hAnsi="Times New Roman" w:cs="Times New Roman"/>
          <w:b/>
          <w:sz w:val="32"/>
          <w:szCs w:val="32"/>
        </w:rPr>
        <w:t>Тарифы на коммунальные услуги</w:t>
      </w:r>
      <w:r w:rsidR="00154CE3">
        <w:rPr>
          <w:rFonts w:ascii="Times New Roman" w:hAnsi="Times New Roman" w:cs="Times New Roman"/>
          <w:b/>
          <w:sz w:val="32"/>
          <w:szCs w:val="32"/>
        </w:rPr>
        <w:t xml:space="preserve"> с 01.07</w:t>
      </w:r>
      <w:r w:rsidR="00B834CF">
        <w:rPr>
          <w:rFonts w:ascii="Times New Roman" w:hAnsi="Times New Roman" w:cs="Times New Roman"/>
          <w:b/>
          <w:sz w:val="32"/>
          <w:szCs w:val="32"/>
        </w:rPr>
        <w:t>.202</w:t>
      </w:r>
      <w:r w:rsidR="000B4155">
        <w:rPr>
          <w:rFonts w:ascii="Times New Roman" w:hAnsi="Times New Roman" w:cs="Times New Roman"/>
          <w:b/>
          <w:sz w:val="32"/>
          <w:szCs w:val="32"/>
        </w:rPr>
        <w:t>2</w:t>
      </w:r>
      <w:bookmarkStart w:id="0" w:name="_GoBack"/>
      <w:bookmarkEnd w:id="0"/>
      <w:r w:rsidR="008C6FC8" w:rsidRPr="00EE737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779"/>
        <w:gridCol w:w="3757"/>
        <w:gridCol w:w="1825"/>
        <w:gridCol w:w="4271"/>
      </w:tblGrid>
      <w:tr w:rsidR="00AA35A7" w:rsidRPr="00EB0B6D" w:rsidTr="002D3A9F">
        <w:tc>
          <w:tcPr>
            <w:tcW w:w="779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3757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825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Тариф (цена)</w:t>
            </w:r>
          </w:p>
        </w:tc>
        <w:tc>
          <w:tcPr>
            <w:tcW w:w="4271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B40891" w:rsidRPr="00EB0B6D" w:rsidTr="002D3A9F">
        <w:tc>
          <w:tcPr>
            <w:tcW w:w="10632" w:type="dxa"/>
            <w:gridSpan w:val="4"/>
          </w:tcPr>
          <w:p w:rsidR="00B40891" w:rsidRPr="00811169" w:rsidRDefault="00B40891" w:rsidP="00B40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Водоснабжение </w:t>
            </w:r>
          </w:p>
        </w:tc>
      </w:tr>
      <w:tr w:rsidR="00B40891" w:rsidRPr="00EB0B6D" w:rsidTr="002D3A9F">
        <w:tc>
          <w:tcPr>
            <w:tcW w:w="779" w:type="dxa"/>
          </w:tcPr>
          <w:p w:rsidR="00B40891" w:rsidRPr="00811169" w:rsidRDefault="00B40891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7" w:type="dxa"/>
          </w:tcPr>
          <w:p w:rsidR="00B40891" w:rsidRPr="00811169" w:rsidRDefault="00B40891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Питьевая вода. Тариф для населения с НДС, 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/м3</w:t>
            </w:r>
          </w:p>
        </w:tc>
        <w:tc>
          <w:tcPr>
            <w:tcW w:w="1825" w:type="dxa"/>
          </w:tcPr>
          <w:p w:rsidR="00B40891" w:rsidRPr="00811169" w:rsidRDefault="00054C4D" w:rsidP="00D6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4271" w:type="dxa"/>
            <w:vMerge w:val="restart"/>
          </w:tcPr>
          <w:p w:rsidR="00B40891" w:rsidRPr="00811169" w:rsidRDefault="00B40891" w:rsidP="0005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МО г.</w:t>
            </w:r>
            <w:r w:rsidR="00AA0436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Новороссийск №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 xml:space="preserve">7801 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D74572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BE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МО город Новороссийск от 20 декабря 2018 года № 5290 </w:t>
            </w:r>
            <w:r w:rsidR="00EB0B6D" w:rsidRPr="00811169">
              <w:rPr>
                <w:rFonts w:ascii="Times New Roman" w:hAnsi="Times New Roman" w:cs="Times New Roman"/>
                <w:sz w:val="24"/>
                <w:szCs w:val="24"/>
              </w:rPr>
              <w:t>«Об утверждении тарифов на питьевую воду и водоотведение на 2019-2023 годы»</w:t>
            </w:r>
          </w:p>
        </w:tc>
      </w:tr>
      <w:tr w:rsidR="00B40891" w:rsidRPr="00EB0B6D" w:rsidTr="002D3A9F">
        <w:tc>
          <w:tcPr>
            <w:tcW w:w="779" w:type="dxa"/>
          </w:tcPr>
          <w:p w:rsidR="00B40891" w:rsidRPr="00811169" w:rsidRDefault="00B40891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57" w:type="dxa"/>
          </w:tcPr>
          <w:p w:rsidR="00B40891" w:rsidRPr="00811169" w:rsidRDefault="00FA7B4F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Водоотведение. Тариф для насел</w:t>
            </w:r>
            <w:r w:rsidR="00B40891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ения с НДС, </w:t>
            </w:r>
            <w:proofErr w:type="spellStart"/>
            <w:r w:rsidR="00B40891" w:rsidRPr="0081116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B40891" w:rsidRPr="00811169">
              <w:rPr>
                <w:rFonts w:ascii="Times New Roman" w:hAnsi="Times New Roman" w:cs="Times New Roman"/>
                <w:sz w:val="24"/>
                <w:szCs w:val="24"/>
              </w:rPr>
              <w:t>/м3</w:t>
            </w:r>
          </w:p>
        </w:tc>
        <w:tc>
          <w:tcPr>
            <w:tcW w:w="1825" w:type="dxa"/>
          </w:tcPr>
          <w:p w:rsidR="00B40891" w:rsidRPr="00811169" w:rsidRDefault="00054C4D" w:rsidP="00D672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32,60</w:t>
            </w:r>
          </w:p>
        </w:tc>
        <w:tc>
          <w:tcPr>
            <w:tcW w:w="4271" w:type="dxa"/>
            <w:vMerge/>
          </w:tcPr>
          <w:p w:rsidR="00B40891" w:rsidRPr="00811169" w:rsidRDefault="00B40891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91" w:rsidRPr="00EB0B6D" w:rsidTr="002D3A9F">
        <w:tc>
          <w:tcPr>
            <w:tcW w:w="10632" w:type="dxa"/>
            <w:gridSpan w:val="4"/>
          </w:tcPr>
          <w:p w:rsidR="00B40891" w:rsidRPr="00811169" w:rsidRDefault="00B40891" w:rsidP="005D1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</w:tr>
      <w:tr w:rsidR="008B5195" w:rsidRPr="00EB0B6D" w:rsidTr="002D3A9F">
        <w:tc>
          <w:tcPr>
            <w:tcW w:w="779" w:type="dxa"/>
          </w:tcPr>
          <w:p w:rsidR="008B5195" w:rsidRPr="00811169" w:rsidRDefault="008B5195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57" w:type="dxa"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 тариф для населения</w:t>
            </w:r>
          </w:p>
        </w:tc>
        <w:tc>
          <w:tcPr>
            <w:tcW w:w="1825" w:type="dxa"/>
          </w:tcPr>
          <w:p w:rsidR="008B5195" w:rsidRPr="00811169" w:rsidRDefault="00054C4D" w:rsidP="00A4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E71C54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C54" w:rsidRPr="00811169" w:rsidRDefault="00E71C54" w:rsidP="00A4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vMerge w:val="restart"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Приказ РЭК – ДЦТ Красно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дарского края от </w:t>
            </w:r>
            <w:r w:rsidR="00B83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 xml:space="preserve"> № 32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цен (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тарифов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электрическую энергию для населения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потребителей, приравненных к категории население, по Краснодарскому краю и Республике Адыгея»</w:t>
            </w:r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195" w:rsidRPr="00EB0B6D" w:rsidTr="006F11F0">
        <w:trPr>
          <w:trHeight w:val="1353"/>
        </w:trPr>
        <w:tc>
          <w:tcPr>
            <w:tcW w:w="779" w:type="dxa"/>
          </w:tcPr>
          <w:p w:rsidR="008B5195" w:rsidRPr="00811169" w:rsidRDefault="008B5195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57" w:type="dxa"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тариф для населения, дифференцированный по двум зонам суток </w:t>
            </w:r>
          </w:p>
        </w:tc>
        <w:tc>
          <w:tcPr>
            <w:tcW w:w="1825" w:type="dxa"/>
          </w:tcPr>
          <w:p w:rsidR="008B5195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«день» – 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>6,17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1F0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«ночь» – 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E71C54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vMerge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86" w:rsidRPr="00EB0B6D" w:rsidTr="006F11F0">
        <w:trPr>
          <w:trHeight w:val="1353"/>
        </w:trPr>
        <w:tc>
          <w:tcPr>
            <w:tcW w:w="779" w:type="dxa"/>
          </w:tcPr>
          <w:p w:rsidR="00994886" w:rsidRPr="00811169" w:rsidRDefault="00994886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57" w:type="dxa"/>
          </w:tcPr>
          <w:p w:rsidR="00994886" w:rsidRPr="00811169" w:rsidRDefault="00994886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 тариф для населения тариф для населения, проживающего в городских населенных пунктах в домах</w:t>
            </w:r>
            <w:r w:rsidRPr="008111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825" w:type="dxa"/>
          </w:tcPr>
          <w:p w:rsidR="00994886" w:rsidRPr="00811169" w:rsidRDefault="00CA7E56" w:rsidP="0099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>руб. /</w:t>
            </w:r>
            <w:proofErr w:type="spellStart"/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886" w:rsidRPr="00811169" w:rsidRDefault="00994886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vMerge/>
          </w:tcPr>
          <w:p w:rsidR="00994886" w:rsidRPr="00811169" w:rsidRDefault="00994886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195" w:rsidRPr="00EB0B6D" w:rsidTr="00FA7B4F">
        <w:trPr>
          <w:trHeight w:val="2535"/>
        </w:trPr>
        <w:tc>
          <w:tcPr>
            <w:tcW w:w="779" w:type="dxa"/>
          </w:tcPr>
          <w:p w:rsidR="008B5195" w:rsidRPr="00811169" w:rsidRDefault="00994886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7" w:type="dxa"/>
          </w:tcPr>
          <w:p w:rsidR="008B5195" w:rsidRPr="00811169" w:rsidRDefault="00A42C5D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тариф 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>для населения, проживающего в городских населенных пунктах в домах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оборудованных в установленном порядке стационарными электроплитами и (или) электроотопительными установками дифференцированный по двум зонам суток</w:t>
            </w:r>
          </w:p>
        </w:tc>
        <w:tc>
          <w:tcPr>
            <w:tcW w:w="1825" w:type="dxa"/>
          </w:tcPr>
          <w:p w:rsidR="00990BE3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«день» – 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BE3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«ночь» – </w:t>
            </w:r>
            <w:r w:rsidR="000C128C" w:rsidRPr="00811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4C4D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71" w:type="dxa"/>
            <w:vMerge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195" w:rsidRPr="00EB0B6D" w:rsidTr="001A4A26"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:rsidR="008B5195" w:rsidRPr="00811169" w:rsidRDefault="008B5195" w:rsidP="005D1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Тепловая энергия, горячая вода</w:t>
            </w:r>
          </w:p>
        </w:tc>
      </w:tr>
      <w:tr w:rsidR="00EC40B1" w:rsidRPr="00EB0B6D" w:rsidTr="00624B7E">
        <w:trPr>
          <w:trHeight w:val="1465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994886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40B1" w:rsidRPr="00811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1A483C" w:rsidP="005D1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ТермоТрон</w:t>
            </w:r>
            <w:proofErr w:type="spellEnd"/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C40B1" w:rsidRPr="00811169" w:rsidRDefault="0046406C" w:rsidP="00EC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руб./Гкал. Население с учетом НДС. 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на тепловую энергию, руб./Гкал для населения (с НДС)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EC40B1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40B1" w:rsidRPr="00811169" w:rsidRDefault="004E6C9C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2450,60</w:t>
            </w:r>
          </w:p>
          <w:p w:rsidR="00EC40B1" w:rsidRPr="00811169" w:rsidRDefault="00EC40B1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40B1" w:rsidRPr="00811169" w:rsidRDefault="00EC40B1" w:rsidP="002D3A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40B1" w:rsidRPr="00811169" w:rsidRDefault="00EC40B1" w:rsidP="002D3A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EC40B1" w:rsidP="00CA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Приказ РЭК – ДЦТ Краснодарского края 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от 07.12.2020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>«о внесе</w:t>
            </w:r>
            <w:r w:rsidR="00437C35">
              <w:rPr>
                <w:rFonts w:ascii="Times New Roman" w:hAnsi="Times New Roman" w:cs="Times New Roman"/>
                <w:sz w:val="24"/>
                <w:szCs w:val="24"/>
              </w:rPr>
              <w:t>нии изменений в приказ РЭК – ДЦ</w:t>
            </w:r>
            <w:r w:rsidR="00CA7E56">
              <w:rPr>
                <w:rFonts w:ascii="Times New Roman" w:hAnsi="Times New Roman" w:cs="Times New Roman"/>
                <w:sz w:val="24"/>
                <w:szCs w:val="24"/>
              </w:rPr>
              <w:t xml:space="preserve">Т КК от 17.12.2018 №184/218-т 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>«Об установлении тарифов на тепловую энергию и горячую воду»</w:t>
            </w:r>
          </w:p>
        </w:tc>
      </w:tr>
      <w:tr w:rsidR="000F6573" w:rsidRPr="00EB0B6D" w:rsidTr="000F6573">
        <w:trPr>
          <w:trHeight w:val="274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3" w:rsidRPr="000F6573" w:rsidRDefault="000F6573" w:rsidP="000F6573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573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с ТКО</w:t>
            </w:r>
          </w:p>
        </w:tc>
      </w:tr>
      <w:tr w:rsidR="00A06BEE" w:rsidRPr="00624B7E" w:rsidTr="00FE5E82">
        <w:trPr>
          <w:trHeight w:val="1355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82" w:rsidRDefault="000F6573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FE5E82" w:rsidRPr="00FE5E82" w:rsidRDefault="00FE5E82" w:rsidP="00FE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82" w:rsidRPr="00FE5E82" w:rsidRDefault="00FE5E82" w:rsidP="00FE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82" w:rsidRDefault="00FE5E82" w:rsidP="00FE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82" w:rsidRPr="00FE5E82" w:rsidRDefault="00FE5E82" w:rsidP="00FE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E" w:rsidRPr="00FE5E82" w:rsidRDefault="00A06BEE" w:rsidP="00FE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51" w:rsidRPr="006D0251" w:rsidRDefault="006D0251" w:rsidP="005D1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251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6D0251">
              <w:rPr>
                <w:rFonts w:ascii="Times New Roman" w:hAnsi="Times New Roman" w:cs="Times New Roman"/>
                <w:b/>
                <w:sz w:val="24"/>
                <w:szCs w:val="24"/>
              </w:rPr>
              <w:t>ЭкоЮг</w:t>
            </w:r>
            <w:proofErr w:type="spellEnd"/>
            <w:r w:rsidRPr="006D02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06BEE" w:rsidRPr="000F6573" w:rsidRDefault="000F6573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73">
              <w:rPr>
                <w:rFonts w:ascii="Times New Roman" w:hAnsi="Times New Roman" w:cs="Times New Roman"/>
                <w:sz w:val="24"/>
                <w:szCs w:val="24"/>
              </w:rPr>
              <w:t xml:space="preserve">Руб./куб. м НДС не облагается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E" w:rsidRDefault="004E6C9C" w:rsidP="006D02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600,00</w:t>
            </w:r>
          </w:p>
          <w:p w:rsidR="004E6C9C" w:rsidRPr="00811169" w:rsidRDefault="004E6C9C" w:rsidP="006D02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125,00/чел.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E" w:rsidRPr="00624B7E" w:rsidRDefault="000F6573" w:rsidP="004E6C9C">
            <w:pPr>
              <w:rPr>
                <w:rFonts w:ascii="Times New Roman" w:hAnsi="Times New Roman" w:cs="Times New Roman"/>
              </w:rPr>
            </w:pPr>
            <w:r w:rsidRPr="00624B7E">
              <w:rPr>
                <w:rFonts w:ascii="Times New Roman" w:hAnsi="Times New Roman" w:cs="Times New Roman"/>
              </w:rPr>
              <w:t xml:space="preserve">Приказ РЭК – ДЦТ Краснодарского края от </w:t>
            </w:r>
            <w:r w:rsidR="004E6C9C">
              <w:rPr>
                <w:rFonts w:ascii="Times New Roman" w:hAnsi="Times New Roman" w:cs="Times New Roman"/>
              </w:rPr>
              <w:t>20.12.2021</w:t>
            </w:r>
            <w:r w:rsidRPr="00624B7E">
              <w:rPr>
                <w:rFonts w:ascii="Times New Roman" w:hAnsi="Times New Roman" w:cs="Times New Roman"/>
              </w:rPr>
              <w:t xml:space="preserve"> г. № </w:t>
            </w:r>
            <w:r w:rsidR="004E6C9C">
              <w:rPr>
                <w:rFonts w:ascii="Times New Roman" w:hAnsi="Times New Roman" w:cs="Times New Roman"/>
              </w:rPr>
              <w:t xml:space="preserve">27/2021-тко, о внесении изменений в приказ №29/2020-тко от 18.12.2020 г. </w:t>
            </w:r>
            <w:r w:rsidRPr="00624B7E">
              <w:rPr>
                <w:rFonts w:ascii="Times New Roman" w:hAnsi="Times New Roman" w:cs="Times New Roman"/>
              </w:rPr>
              <w:t>«Об установлении единых тарифов на услугу регионального оператора по обращению с твердыми коммунальными отходами»</w:t>
            </w:r>
          </w:p>
        </w:tc>
      </w:tr>
    </w:tbl>
    <w:p w:rsidR="00AA35A7" w:rsidRPr="00EB0B6D" w:rsidRDefault="00AA35A7" w:rsidP="004E6C9C">
      <w:pPr>
        <w:rPr>
          <w:rFonts w:ascii="Times New Roman" w:hAnsi="Times New Roman" w:cs="Times New Roman"/>
        </w:rPr>
      </w:pPr>
    </w:p>
    <w:sectPr w:rsidR="00AA35A7" w:rsidRPr="00EB0B6D" w:rsidSect="00CA7E56">
      <w:footerReference w:type="default" r:id="rId6"/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BE3" w:rsidRDefault="00990BE3" w:rsidP="00990BE3">
      <w:pPr>
        <w:spacing w:after="0" w:line="240" w:lineRule="auto"/>
      </w:pPr>
      <w:r>
        <w:separator/>
      </w:r>
    </w:p>
  </w:endnote>
  <w:end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E3" w:rsidRDefault="00990B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BE3" w:rsidRDefault="00990BE3" w:rsidP="00990BE3">
      <w:pPr>
        <w:spacing w:after="0" w:line="240" w:lineRule="auto"/>
      </w:pPr>
      <w:r>
        <w:separator/>
      </w:r>
    </w:p>
  </w:footnote>
  <w:foot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A7"/>
    <w:rsid w:val="00000417"/>
    <w:rsid w:val="00054C4D"/>
    <w:rsid w:val="000B4155"/>
    <w:rsid w:val="000C128C"/>
    <w:rsid w:val="000E61D0"/>
    <w:rsid w:val="000F6573"/>
    <w:rsid w:val="00154CE3"/>
    <w:rsid w:val="001A483C"/>
    <w:rsid w:val="001A4A26"/>
    <w:rsid w:val="001D7D6B"/>
    <w:rsid w:val="002A5197"/>
    <w:rsid w:val="002D3A9F"/>
    <w:rsid w:val="002F0C31"/>
    <w:rsid w:val="00344945"/>
    <w:rsid w:val="003C2EC1"/>
    <w:rsid w:val="003D40E2"/>
    <w:rsid w:val="003F116A"/>
    <w:rsid w:val="00437C35"/>
    <w:rsid w:val="0046406C"/>
    <w:rsid w:val="004A5B1D"/>
    <w:rsid w:val="004E6C9C"/>
    <w:rsid w:val="00516615"/>
    <w:rsid w:val="005D1767"/>
    <w:rsid w:val="005F7B4D"/>
    <w:rsid w:val="00624B7E"/>
    <w:rsid w:val="006A4349"/>
    <w:rsid w:val="006A787B"/>
    <w:rsid w:val="006D0251"/>
    <w:rsid w:val="006F11F0"/>
    <w:rsid w:val="00735104"/>
    <w:rsid w:val="00767EF2"/>
    <w:rsid w:val="007821D8"/>
    <w:rsid w:val="00811169"/>
    <w:rsid w:val="008940AC"/>
    <w:rsid w:val="008B5195"/>
    <w:rsid w:val="008C6FC8"/>
    <w:rsid w:val="00923707"/>
    <w:rsid w:val="00990BE3"/>
    <w:rsid w:val="00994886"/>
    <w:rsid w:val="009A5F05"/>
    <w:rsid w:val="009D3DAF"/>
    <w:rsid w:val="00A06BEE"/>
    <w:rsid w:val="00A27CF6"/>
    <w:rsid w:val="00A32208"/>
    <w:rsid w:val="00A42C5D"/>
    <w:rsid w:val="00A47C88"/>
    <w:rsid w:val="00AA0436"/>
    <w:rsid w:val="00AA35A7"/>
    <w:rsid w:val="00AA6736"/>
    <w:rsid w:val="00B40891"/>
    <w:rsid w:val="00B41377"/>
    <w:rsid w:val="00B834CF"/>
    <w:rsid w:val="00C752A5"/>
    <w:rsid w:val="00CA7E56"/>
    <w:rsid w:val="00D12044"/>
    <w:rsid w:val="00D33183"/>
    <w:rsid w:val="00D672EC"/>
    <w:rsid w:val="00D74572"/>
    <w:rsid w:val="00DA12B3"/>
    <w:rsid w:val="00DC0FC0"/>
    <w:rsid w:val="00E0311F"/>
    <w:rsid w:val="00E4574B"/>
    <w:rsid w:val="00E54E1D"/>
    <w:rsid w:val="00E71C54"/>
    <w:rsid w:val="00EB0B6D"/>
    <w:rsid w:val="00EC40B1"/>
    <w:rsid w:val="00EE7379"/>
    <w:rsid w:val="00F1392B"/>
    <w:rsid w:val="00F45757"/>
    <w:rsid w:val="00F61684"/>
    <w:rsid w:val="00FA5A91"/>
    <w:rsid w:val="00FA7B4F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06F33-4BCC-498A-94DF-5FA1874C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semiHidden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BE3"/>
  </w:style>
  <w:style w:type="paragraph" w:styleId="a9">
    <w:name w:val="footer"/>
    <w:basedOn w:val="a"/>
    <w:link w:val="aa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BE3"/>
  </w:style>
  <w:style w:type="character" w:styleId="ab">
    <w:name w:val="Intense Emphasis"/>
    <w:basedOn w:val="a0"/>
    <w:uiPriority w:val="21"/>
    <w:qFormat/>
    <w:rsid w:val="00E0311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Кристина Игорьевна</dc:creator>
  <cp:keywords/>
  <dc:description/>
  <cp:lastModifiedBy>Елена Таран</cp:lastModifiedBy>
  <cp:revision>3</cp:revision>
  <cp:lastPrinted>2022-06-24T13:25:00Z</cp:lastPrinted>
  <dcterms:created xsi:type="dcterms:W3CDTF">2022-06-24T13:25:00Z</dcterms:created>
  <dcterms:modified xsi:type="dcterms:W3CDTF">2022-06-24T13:26:00Z</dcterms:modified>
</cp:coreProperties>
</file>