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4D" w:rsidRPr="00EE7379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E54E1D">
        <w:rPr>
          <w:rFonts w:ascii="Times New Roman" w:hAnsi="Times New Roman" w:cs="Times New Roman"/>
          <w:b/>
          <w:sz w:val="32"/>
          <w:szCs w:val="32"/>
        </w:rPr>
        <w:t xml:space="preserve"> с 01.07.201</w:t>
      </w:r>
      <w:r w:rsidR="00A47C88">
        <w:rPr>
          <w:rFonts w:ascii="Times New Roman" w:hAnsi="Times New Roman" w:cs="Times New Roman"/>
          <w:b/>
          <w:sz w:val="32"/>
          <w:szCs w:val="32"/>
        </w:rPr>
        <w:t>7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9"/>
        <w:gridCol w:w="3757"/>
        <w:gridCol w:w="1825"/>
        <w:gridCol w:w="4271"/>
      </w:tblGrid>
      <w:tr w:rsidR="00AA35A7" w:rsidRPr="001D7D6B" w:rsidTr="002D3A9F">
        <w:tc>
          <w:tcPr>
            <w:tcW w:w="779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3757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Тариф (цена)</w:t>
            </w:r>
          </w:p>
        </w:tc>
        <w:tc>
          <w:tcPr>
            <w:tcW w:w="4271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</w:t>
            </w:r>
          </w:p>
        </w:tc>
      </w:tr>
      <w:tr w:rsidR="00B40891" w:rsidRPr="001D7D6B" w:rsidTr="002D3A9F">
        <w:tc>
          <w:tcPr>
            <w:tcW w:w="10632" w:type="dxa"/>
            <w:gridSpan w:val="4"/>
          </w:tcPr>
          <w:p w:rsidR="00B40891" w:rsidRPr="001D7D6B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Водоснабжение </w:t>
            </w:r>
          </w:p>
        </w:tc>
      </w:tr>
      <w:tr w:rsidR="00B40891" w:rsidRPr="001D7D6B" w:rsidTr="002D3A9F">
        <w:tc>
          <w:tcPr>
            <w:tcW w:w="779" w:type="dxa"/>
          </w:tcPr>
          <w:p w:rsidR="00B40891" w:rsidRPr="005D1767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57" w:type="dxa"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Питьевая вода. Тариф для населения с НДС,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/м3</w:t>
            </w:r>
          </w:p>
        </w:tc>
        <w:tc>
          <w:tcPr>
            <w:tcW w:w="1825" w:type="dxa"/>
          </w:tcPr>
          <w:p w:rsidR="00B40891" w:rsidRPr="005D1767" w:rsidRDefault="00A47C88" w:rsidP="00D67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53,68</w:t>
            </w:r>
            <w:r w:rsidR="00A27C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71" w:type="dxa"/>
            <w:vMerge w:val="restart"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МО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г.Новороссийск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9739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0891" w:rsidRPr="001D7D6B" w:rsidTr="002D3A9F">
        <w:tc>
          <w:tcPr>
            <w:tcW w:w="779" w:type="dxa"/>
          </w:tcPr>
          <w:p w:rsidR="00B40891" w:rsidRPr="005D1767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757" w:type="dxa"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Водоотведение. Тариф для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наседения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с НДС,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/м3</w:t>
            </w:r>
          </w:p>
        </w:tc>
        <w:tc>
          <w:tcPr>
            <w:tcW w:w="1825" w:type="dxa"/>
          </w:tcPr>
          <w:p w:rsidR="00B40891" w:rsidRPr="005D1767" w:rsidRDefault="00A47C88" w:rsidP="00D67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20,53</w:t>
            </w:r>
            <w:r w:rsidR="00A27C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71" w:type="dxa"/>
            <w:vMerge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0891" w:rsidRPr="001D7D6B" w:rsidTr="002D3A9F">
        <w:tc>
          <w:tcPr>
            <w:tcW w:w="10632" w:type="dxa"/>
            <w:gridSpan w:val="4"/>
          </w:tcPr>
          <w:p w:rsidR="00B40891" w:rsidRPr="005D1767" w:rsidRDefault="00B40891" w:rsidP="005D1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Электроснабжение</w:t>
            </w:r>
          </w:p>
        </w:tc>
      </w:tr>
      <w:tr w:rsidR="008B5195" w:rsidRPr="001D7D6B" w:rsidTr="002D3A9F">
        <w:tc>
          <w:tcPr>
            <w:tcW w:w="779" w:type="dxa"/>
          </w:tcPr>
          <w:p w:rsidR="008B5195" w:rsidRPr="005D1767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57" w:type="dxa"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 тариф для населения</w:t>
            </w:r>
          </w:p>
        </w:tc>
        <w:tc>
          <w:tcPr>
            <w:tcW w:w="1825" w:type="dxa"/>
          </w:tcPr>
          <w:p w:rsidR="008B5195" w:rsidRDefault="00E54E1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4,</w:t>
            </w:r>
            <w:r w:rsidR="00A42C5D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  <w:r w:rsidR="008B5195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  <w:r w:rsidR="008B5195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 w:rsidR="008B5195"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  <w:r w:rsidR="00E71C54">
              <w:rPr>
                <w:rFonts w:ascii="Times New Roman" w:hAnsi="Times New Roman" w:cs="Times New Roman"/>
                <w:sz w:val="26"/>
                <w:szCs w:val="26"/>
              </w:rPr>
              <w:t xml:space="preserve"> – в пределах </w:t>
            </w:r>
            <w:proofErr w:type="spellStart"/>
            <w:r w:rsidR="00E71C54"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  <w:r w:rsidR="00E71C5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71C54" w:rsidRPr="005D1767" w:rsidRDefault="00E71C54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6,22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– сверх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</w:p>
        </w:tc>
        <w:tc>
          <w:tcPr>
            <w:tcW w:w="4271" w:type="dxa"/>
            <w:vMerge w:val="restart"/>
          </w:tcPr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990BE3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Приказ РЭК – ДЦТ Красно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дарского края от 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42C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201</w:t>
            </w:r>
            <w:r w:rsidR="00A42C5D">
              <w:rPr>
                <w:rFonts w:ascii="Times New Roman" w:hAnsi="Times New Roman" w:cs="Times New Roman"/>
                <w:sz w:val="26"/>
                <w:szCs w:val="26"/>
              </w:rPr>
              <w:t>6 года № 51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/201</w:t>
            </w:r>
            <w:r w:rsidR="00A42C5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-э «Об установлении 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цен (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тарифов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на электрическую энергию для населения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потребителей, приравненных к категории население, по Краснодарскому краю и Республике Адыгея»</w:t>
            </w:r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E71C54">
        <w:trPr>
          <w:trHeight w:val="4533"/>
        </w:trPr>
        <w:tc>
          <w:tcPr>
            <w:tcW w:w="779" w:type="dxa"/>
          </w:tcPr>
          <w:p w:rsidR="008B5195" w:rsidRPr="005D1767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57" w:type="dxa"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E71C54" w:rsidRDefault="008B5195" w:rsidP="00E71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«день» – </w:t>
            </w:r>
            <w:r w:rsidR="00735104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4,</w:t>
            </w:r>
            <w:r w:rsidR="00A42C5D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96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руб. /</w:t>
            </w:r>
            <w:proofErr w:type="spellStart"/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кВтч</w:t>
            </w:r>
            <w:proofErr w:type="spellEnd"/>
            <w:r w:rsidR="00E71C54">
              <w:rPr>
                <w:rFonts w:ascii="Times New Roman" w:hAnsi="Times New Roman" w:cs="Times New Roman"/>
                <w:sz w:val="26"/>
                <w:szCs w:val="26"/>
              </w:rPr>
              <w:t xml:space="preserve"> -в пределах </w:t>
            </w:r>
            <w:proofErr w:type="spellStart"/>
            <w:r w:rsidR="00E71C54"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  <w:r w:rsidR="00E71C5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B5195" w:rsidRPr="005D1767" w:rsidRDefault="00E71C54" w:rsidP="00E71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6,94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– сверх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1C54" w:rsidRDefault="008B5195" w:rsidP="00E71C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«ночь» – </w:t>
            </w:r>
            <w:r w:rsidR="00E54E1D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2,</w:t>
            </w:r>
            <w:r w:rsidR="00A42C5D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руб. /</w:t>
            </w:r>
            <w:proofErr w:type="spellStart"/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кВтч</w:t>
            </w:r>
            <w:proofErr w:type="spellEnd"/>
            <w:r w:rsidR="00E71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0B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71C54">
              <w:rPr>
                <w:rFonts w:ascii="Times New Roman" w:hAnsi="Times New Roman" w:cs="Times New Roman"/>
                <w:sz w:val="26"/>
                <w:szCs w:val="26"/>
              </w:rPr>
              <w:t xml:space="preserve">в пределах </w:t>
            </w:r>
            <w:proofErr w:type="spellStart"/>
            <w:r w:rsidR="00E71C54"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  <w:r w:rsidR="00E71C5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B5195" w:rsidRPr="005D1767" w:rsidRDefault="00E71C54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3,74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– сверх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</w:p>
        </w:tc>
        <w:tc>
          <w:tcPr>
            <w:tcW w:w="4271" w:type="dxa"/>
            <w:vMerge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990BE3">
        <w:trPr>
          <w:trHeight w:val="5956"/>
        </w:trPr>
        <w:tc>
          <w:tcPr>
            <w:tcW w:w="779" w:type="dxa"/>
          </w:tcPr>
          <w:p w:rsidR="008B5195" w:rsidRPr="005D1767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57" w:type="dxa"/>
          </w:tcPr>
          <w:p w:rsidR="008B5195" w:rsidRPr="005D1767" w:rsidRDefault="00A42C5D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тариф </w:t>
            </w:r>
            <w:r w:rsidR="008B5195" w:rsidRPr="005D1767">
              <w:rPr>
                <w:rFonts w:ascii="Times New Roman" w:hAnsi="Times New Roman" w:cs="Times New Roman"/>
                <w:sz w:val="26"/>
                <w:szCs w:val="26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990BE3" w:rsidRDefault="008B5195" w:rsidP="00990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«день» – </w:t>
            </w:r>
            <w:r w:rsidR="00E54E1D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3,</w:t>
            </w:r>
            <w:r w:rsidR="00A42C5D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 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  <w:r w:rsidR="00990BE3">
              <w:rPr>
                <w:rFonts w:ascii="Times New Roman" w:hAnsi="Times New Roman" w:cs="Times New Roman"/>
                <w:sz w:val="26"/>
                <w:szCs w:val="26"/>
              </w:rPr>
              <w:t xml:space="preserve">- в пределах </w:t>
            </w:r>
            <w:proofErr w:type="spellStart"/>
            <w:r w:rsidR="00990BE3"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  <w:r w:rsidR="00990BE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90BE3" w:rsidRPr="005D1767" w:rsidRDefault="00990BE3" w:rsidP="00990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4,86</w:t>
            </w: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– сверх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BE3" w:rsidRDefault="008B5195" w:rsidP="00990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«ночь» – </w:t>
            </w:r>
            <w:r w:rsidR="00E54E1D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1,</w:t>
            </w:r>
            <w:r w:rsidR="00735104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A42C5D"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 /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  <w:r w:rsidR="00990BE3">
              <w:rPr>
                <w:rFonts w:ascii="Times New Roman" w:hAnsi="Times New Roman" w:cs="Times New Roman"/>
                <w:sz w:val="26"/>
                <w:szCs w:val="26"/>
              </w:rPr>
              <w:t xml:space="preserve">-в пределах </w:t>
            </w:r>
            <w:proofErr w:type="spellStart"/>
            <w:r w:rsidR="00990BE3"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  <w:r w:rsidR="00990BE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90BE3" w:rsidRPr="005D1767" w:rsidRDefault="00990BE3" w:rsidP="00990B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2,62</w:t>
            </w:r>
            <w:r w:rsidRPr="00990B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– сверх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соц.нормы</w:t>
            </w:r>
            <w:proofErr w:type="spellEnd"/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1" w:type="dxa"/>
            <w:vMerge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2D3A9F">
        <w:tc>
          <w:tcPr>
            <w:tcW w:w="10632" w:type="dxa"/>
            <w:gridSpan w:val="4"/>
          </w:tcPr>
          <w:p w:rsidR="008B5195" w:rsidRPr="005D1767" w:rsidRDefault="008B5195" w:rsidP="005D1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Тепловая энергия, горячая вода</w:t>
            </w:r>
          </w:p>
        </w:tc>
      </w:tr>
      <w:tr w:rsidR="006A4349" w:rsidRPr="001D7D6B" w:rsidTr="002D3A9F">
        <w:trPr>
          <w:trHeight w:val="3316"/>
        </w:trPr>
        <w:tc>
          <w:tcPr>
            <w:tcW w:w="779" w:type="dxa"/>
          </w:tcPr>
          <w:p w:rsidR="006A4349" w:rsidRPr="005D1767" w:rsidRDefault="006A4349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757" w:type="dxa"/>
          </w:tcPr>
          <w:p w:rsidR="006A4349" w:rsidRPr="005D1767" w:rsidRDefault="006A4349" w:rsidP="005D17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ЗАО «</w:t>
            </w:r>
            <w:proofErr w:type="spellStart"/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Энергосервис</w:t>
            </w:r>
            <w:proofErr w:type="spellEnd"/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тариф, руб./Гкал. </w:t>
            </w:r>
          </w:p>
          <w:p w:rsidR="006A4349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Тепловая энергия в горячей воде (отопление и ГВС) с НДС</w:t>
            </w:r>
          </w:p>
          <w:p w:rsidR="002D3A9F" w:rsidRDefault="002D3A9F" w:rsidP="002D3A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3A9F" w:rsidRDefault="002D3A9F" w:rsidP="002D3A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3A9F" w:rsidRDefault="002D3A9F" w:rsidP="002D3A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3A9F" w:rsidRPr="005D1767" w:rsidRDefault="002D3A9F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A42C5D">
              <w:rPr>
                <w:rFonts w:ascii="Times New Roman" w:hAnsi="Times New Roman" w:cs="Times New Roman"/>
                <w:b/>
                <w:sz w:val="26"/>
                <w:szCs w:val="26"/>
              </w:rPr>
              <w:t>омпонент на холодную воду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D3A9F" w:rsidRPr="005D1767" w:rsidRDefault="002D3A9F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49" w:rsidRPr="005D1767" w:rsidRDefault="00A47C88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2205,72</w:t>
            </w:r>
          </w:p>
          <w:p w:rsidR="002D3A9F" w:rsidRDefault="002D3A9F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A9F" w:rsidRPr="002D3A9F" w:rsidRDefault="002D3A9F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A9F" w:rsidRPr="002D3A9F" w:rsidRDefault="002D3A9F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A9F" w:rsidRDefault="002D3A9F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A9F" w:rsidRDefault="002D3A9F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A9F" w:rsidRDefault="002D3A9F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49" w:rsidRPr="002D3A9F" w:rsidRDefault="002D3A9F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53,68</w:t>
            </w:r>
            <w:r w:rsidR="00A27CF6">
              <w:rPr>
                <w:rFonts w:ascii="Times New Roman" w:hAnsi="Times New Roman" w:cs="Times New Roman"/>
                <w:sz w:val="26"/>
                <w:szCs w:val="26"/>
              </w:rPr>
              <w:t xml:space="preserve"> руб.\м3</w:t>
            </w:r>
          </w:p>
        </w:tc>
        <w:tc>
          <w:tcPr>
            <w:tcW w:w="4271" w:type="dxa"/>
            <w:vMerge w:val="restart"/>
          </w:tcPr>
          <w:p w:rsidR="00F45757" w:rsidRPr="005D1767" w:rsidRDefault="00F45757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Приказ РЭК – ДЦТ Краснодарского края </w:t>
            </w:r>
            <w:r w:rsidR="00A47C88">
              <w:rPr>
                <w:rFonts w:ascii="Times New Roman" w:hAnsi="Times New Roman" w:cs="Times New Roman"/>
                <w:sz w:val="26"/>
                <w:szCs w:val="26"/>
              </w:rPr>
              <w:t>от 12.12.2016 года №58/2016-т, о внесении изменений в приказ РЭК-ДЦТ КК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от 30.11.2015 года № 54/2015-т «Об установлении тарифов на тепловую энергию, горячую воду»</w:t>
            </w:r>
          </w:p>
          <w:p w:rsidR="002D3A9F" w:rsidRDefault="002D3A9F" w:rsidP="002D3A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757" w:rsidRPr="005D1767" w:rsidRDefault="002D3A9F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МО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г.Новороссийск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№ 9739 от 14.12.2015 г.</w:t>
            </w:r>
          </w:p>
          <w:p w:rsidR="006A4349" w:rsidRPr="00C752A5" w:rsidRDefault="00A47C88" w:rsidP="005D176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752A5">
              <w:rPr>
                <w:rFonts w:ascii="Times New Roman" w:hAnsi="Times New Roman" w:cs="Times New Roman"/>
                <w:sz w:val="25"/>
                <w:szCs w:val="25"/>
              </w:rPr>
              <w:t>Приказ РЭК – ДЦТ Краснодарского края от 19.12.2016 года №104/2016-т, о внесении изменений в приказ РЭК-ДЦТ КК от</w:t>
            </w:r>
            <w:r w:rsidR="006A4349" w:rsidRPr="00C75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6A4349" w:rsidRPr="00C752A5"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  <w:proofErr w:type="spellEnd"/>
            <w:r w:rsidR="006A4349" w:rsidRPr="00C75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45757" w:rsidRPr="00C752A5">
              <w:rPr>
                <w:rFonts w:ascii="Times New Roman" w:hAnsi="Times New Roman" w:cs="Times New Roman"/>
                <w:sz w:val="25"/>
                <w:szCs w:val="25"/>
              </w:rPr>
              <w:t>30.11</w:t>
            </w:r>
            <w:r w:rsidR="006A4349" w:rsidRPr="00C752A5">
              <w:rPr>
                <w:rFonts w:ascii="Times New Roman" w:hAnsi="Times New Roman" w:cs="Times New Roman"/>
                <w:sz w:val="25"/>
                <w:szCs w:val="25"/>
              </w:rPr>
              <w:t>.201</w:t>
            </w:r>
            <w:r w:rsidR="00F45757" w:rsidRPr="00C752A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6A4349" w:rsidRPr="00C752A5">
              <w:rPr>
                <w:rFonts w:ascii="Times New Roman" w:hAnsi="Times New Roman" w:cs="Times New Roman"/>
                <w:sz w:val="25"/>
                <w:szCs w:val="25"/>
              </w:rPr>
              <w:t xml:space="preserve"> года № 5</w:t>
            </w:r>
            <w:r w:rsidR="00F45757" w:rsidRPr="00C752A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6A4349" w:rsidRPr="00C752A5">
              <w:rPr>
                <w:rFonts w:ascii="Times New Roman" w:hAnsi="Times New Roman" w:cs="Times New Roman"/>
                <w:sz w:val="25"/>
                <w:szCs w:val="25"/>
              </w:rPr>
              <w:t>/201</w:t>
            </w:r>
            <w:r w:rsidR="00F45757" w:rsidRPr="00C752A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6A4349" w:rsidRPr="00C752A5">
              <w:rPr>
                <w:rFonts w:ascii="Times New Roman" w:hAnsi="Times New Roman" w:cs="Times New Roman"/>
                <w:sz w:val="25"/>
                <w:szCs w:val="25"/>
              </w:rPr>
              <w:t>-т «Об установлении тарифов на тепловую энергию, горячую воду»</w:t>
            </w:r>
          </w:p>
          <w:p w:rsidR="002D3A9F" w:rsidRDefault="002D3A9F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49" w:rsidRPr="005D1767" w:rsidRDefault="00A42C5D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МО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г.Новороссийск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№ 9739 от 14.12.2015 г.</w:t>
            </w:r>
          </w:p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49" w:rsidRPr="001D7D6B" w:rsidTr="00C752A5">
        <w:trPr>
          <w:trHeight w:val="3247"/>
        </w:trPr>
        <w:tc>
          <w:tcPr>
            <w:tcW w:w="779" w:type="dxa"/>
          </w:tcPr>
          <w:p w:rsidR="006A4349" w:rsidRPr="001D7D6B" w:rsidRDefault="006A4349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757" w:type="dxa"/>
          </w:tcPr>
          <w:p w:rsidR="006A4349" w:rsidRPr="001D7D6B" w:rsidRDefault="006A4349" w:rsidP="00FA5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ОАО «АТЭК», филиал «Новороссийские тепловые сети»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 xml:space="preserve"> тариф, руб./Гкал. 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Тепловая энергия в горячей воде (отопление и ГВС) 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НДС</w:t>
            </w:r>
          </w:p>
          <w:p w:rsidR="00A42C5D" w:rsidRDefault="00A42C5D" w:rsidP="00A42C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42C5D" w:rsidRPr="005D1767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A42C5D">
              <w:rPr>
                <w:rFonts w:ascii="Times New Roman" w:hAnsi="Times New Roman" w:cs="Times New Roman"/>
                <w:b/>
                <w:sz w:val="26"/>
                <w:szCs w:val="26"/>
              </w:rPr>
              <w:t>омпонент на холодную воду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A4349" w:rsidRPr="00A42C5D" w:rsidRDefault="006A4349" w:rsidP="00FA5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5" w:type="dxa"/>
          </w:tcPr>
          <w:p w:rsidR="00A42C5D" w:rsidRDefault="00A47C88" w:rsidP="00FA5A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2596,41</w:t>
            </w:r>
          </w:p>
          <w:p w:rsidR="00A42C5D" w:rsidRPr="00A42C5D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C5D" w:rsidRPr="00A42C5D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C5D" w:rsidRPr="00A42C5D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C5D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C5D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C5D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2C5D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72EC" w:rsidRDefault="00D672EC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49" w:rsidRPr="00A42C5D" w:rsidRDefault="00A42C5D" w:rsidP="00A42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53,68</w:t>
            </w:r>
            <w:r w:rsidR="00A27CF6">
              <w:rPr>
                <w:rFonts w:ascii="Times New Roman" w:hAnsi="Times New Roman" w:cs="Times New Roman"/>
                <w:sz w:val="26"/>
                <w:szCs w:val="26"/>
              </w:rPr>
              <w:t xml:space="preserve"> руб.\м3</w:t>
            </w:r>
          </w:p>
        </w:tc>
        <w:tc>
          <w:tcPr>
            <w:tcW w:w="4271" w:type="dxa"/>
            <w:vMerge/>
          </w:tcPr>
          <w:p w:rsidR="006A4349" w:rsidRPr="001D7D6B" w:rsidRDefault="006A4349" w:rsidP="000E61D0">
            <w:pPr>
              <w:pStyle w:val="5"/>
              <w:spacing w:before="0" w:after="0"/>
              <w:outlineLvl w:val="4"/>
              <w:rPr>
                <w:b w:val="0"/>
                <w:i w:val="0"/>
                <w:color w:val="000000"/>
                <w:shd w:val="clear" w:color="auto" w:fill="EEEEEE"/>
              </w:rPr>
            </w:pPr>
          </w:p>
        </w:tc>
      </w:tr>
    </w:tbl>
    <w:p w:rsidR="00AA35A7" w:rsidRPr="001D7D6B" w:rsidRDefault="00AA35A7" w:rsidP="00C752A5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</w:p>
    <w:sectPr w:rsidR="00AA35A7" w:rsidRPr="001D7D6B" w:rsidSect="00990BE3">
      <w:footerReference w:type="default" r:id="rId6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E3" w:rsidRDefault="00990BE3" w:rsidP="00990BE3">
      <w:pPr>
        <w:spacing w:after="0" w:line="240" w:lineRule="auto"/>
      </w:pPr>
      <w:r>
        <w:separator/>
      </w:r>
    </w:p>
  </w:endnote>
  <w:end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E3" w:rsidRDefault="00990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E3" w:rsidRDefault="00990BE3" w:rsidP="00990BE3">
      <w:pPr>
        <w:spacing w:after="0" w:line="240" w:lineRule="auto"/>
      </w:pPr>
      <w:r>
        <w:separator/>
      </w:r>
    </w:p>
  </w:footnote>
  <w:foot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A7"/>
    <w:rsid w:val="00000417"/>
    <w:rsid w:val="000E61D0"/>
    <w:rsid w:val="001D7D6B"/>
    <w:rsid w:val="002D3A9F"/>
    <w:rsid w:val="002F0C31"/>
    <w:rsid w:val="003F116A"/>
    <w:rsid w:val="003F7B61"/>
    <w:rsid w:val="005D1767"/>
    <w:rsid w:val="005F7B4D"/>
    <w:rsid w:val="006A4349"/>
    <w:rsid w:val="006A787B"/>
    <w:rsid w:val="00735104"/>
    <w:rsid w:val="00767EF2"/>
    <w:rsid w:val="008B5195"/>
    <w:rsid w:val="008C6FC8"/>
    <w:rsid w:val="00990BE3"/>
    <w:rsid w:val="009A5F05"/>
    <w:rsid w:val="00A27CF6"/>
    <w:rsid w:val="00A42C5D"/>
    <w:rsid w:val="00A47C88"/>
    <w:rsid w:val="00AA35A7"/>
    <w:rsid w:val="00B40891"/>
    <w:rsid w:val="00C752A5"/>
    <w:rsid w:val="00D672EC"/>
    <w:rsid w:val="00DC0FC0"/>
    <w:rsid w:val="00E54E1D"/>
    <w:rsid w:val="00E71C54"/>
    <w:rsid w:val="00EE7379"/>
    <w:rsid w:val="00F1392B"/>
    <w:rsid w:val="00F45757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F077-6D8A-4EF1-B8B8-6376D24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Штыкова Наталья Владиславовна</cp:lastModifiedBy>
  <cp:revision>7</cp:revision>
  <cp:lastPrinted>2017-06-27T14:10:00Z</cp:lastPrinted>
  <dcterms:created xsi:type="dcterms:W3CDTF">2017-06-27T14:08:00Z</dcterms:created>
  <dcterms:modified xsi:type="dcterms:W3CDTF">2017-06-28T13:47:00Z</dcterms:modified>
</cp:coreProperties>
</file>